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0C1302A0" w:rsidR="00CE6A59" w:rsidRPr="00FA1C05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</w:t>
      </w:r>
      <w:r w:rsidR="00FA1C05" w:rsidRPr="00FA1C05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5863133B" w:rsidR="00CE6A59" w:rsidRPr="00292330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>Вейвлети. Швидке вейвлетне перетворення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F2BE8A" w14:textId="77777777" w:rsidR="00CF60C3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557A393D" w:rsidR="00CE6A59" w:rsidRPr="00B75D7B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586C0C4E" w14:textId="28B69769" w:rsidR="00B75D7B" w:rsidRPr="00B75D7B" w:rsidRDefault="00E3683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Ознайомлення з вейвлетами, з практичною реалізацією функції Хаара для вейвлетного перетворення.</w:t>
      </w:r>
    </w:p>
    <w:p w14:paraId="1EE42C7B" w14:textId="328B2368" w:rsidR="00B95B09" w:rsidRPr="00B75D7B" w:rsidRDefault="00B95B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1CFB4CF1" w14:textId="4B0ECF38" w:rsidR="00BF0C3C" w:rsidRDefault="00BF0C3C" w:rsidP="00ED4410">
      <w:pPr>
        <w:pStyle w:val="a6"/>
        <w:spacing w:before="0" w:beforeAutospacing="0" w:after="0" w:afterAutospacing="0" w:line="360" w:lineRule="auto"/>
        <w:ind w:left="-567" w:firstLine="567"/>
        <w:rPr>
          <w:color w:val="000000"/>
          <w:lang w:val="uk-UA"/>
        </w:rPr>
      </w:pPr>
      <w:r w:rsidRPr="00BF0C3C">
        <w:rPr>
          <w:color w:val="000000"/>
          <w:lang w:val="uk-UA"/>
        </w:rPr>
        <w:t xml:space="preserve">Вейвлет-перетворення Хаара було реалізовано </w:t>
      </w:r>
      <w:r>
        <w:rPr>
          <w:color w:val="000000"/>
          <w:lang w:val="uk-UA"/>
        </w:rPr>
        <w:t xml:space="preserve">на мові програмування </w:t>
      </w:r>
      <w:r>
        <w:rPr>
          <w:color w:val="000000"/>
        </w:rPr>
        <w:t>C</w:t>
      </w:r>
      <w:r w:rsidRPr="00BF0C3C">
        <w:rPr>
          <w:color w:val="000000"/>
          <w:lang w:val="ru-RU"/>
        </w:rPr>
        <w:t>#</w:t>
      </w:r>
      <w:r w:rsidRPr="00BF0C3C">
        <w:rPr>
          <w:color w:val="000000"/>
          <w:lang w:val="uk-UA"/>
        </w:rPr>
        <w:t>.</w:t>
      </w:r>
    </w:p>
    <w:p w14:paraId="12306A25" w14:textId="0EC45AB4" w:rsidR="005B4F6A" w:rsidRPr="00BF0C3C" w:rsidRDefault="005B4F6A" w:rsidP="00ED4410">
      <w:pPr>
        <w:pStyle w:val="a6"/>
        <w:spacing w:before="0" w:beforeAutospacing="0" w:after="0" w:afterAutospacing="0" w:line="360" w:lineRule="auto"/>
        <w:ind w:left="-567" w:firstLine="567"/>
        <w:rPr>
          <w:lang w:val="uk-UA"/>
        </w:rPr>
      </w:pPr>
      <w:r>
        <w:rPr>
          <w:color w:val="000000"/>
          <w:lang w:val="uk-UA"/>
        </w:rPr>
        <w:t>Для дослідження були обрані та оброблені зображення природи у кількості 100 штук.</w:t>
      </w:r>
      <w:r w:rsidR="00ED4410">
        <w:rPr>
          <w:color w:val="000000"/>
          <w:lang w:val="uk-UA"/>
        </w:rPr>
        <w:t xml:space="preserve"> Як правило, на зображеннях природи не має різких перепадів кольорів на сусідніх пікселях, що дає змогу продемонструвати сильні сторони алгоритму стиснення.</w:t>
      </w:r>
    </w:p>
    <w:p w14:paraId="1C2EF766" w14:textId="5A05775E" w:rsidR="00E36838" w:rsidRPr="005B4F6A" w:rsidRDefault="003D0C51" w:rsidP="00ED4410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9A6633">
        <w:rPr>
          <w:rFonts w:ascii="Times New Roman" w:hAnsi="Times New Roman" w:cs="Times New Roman"/>
          <w:bCs/>
          <w:sz w:val="24"/>
          <w:szCs w:val="24"/>
          <w:lang w:val="uk-UA"/>
        </w:rPr>
        <w:t>Було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реалізовано стиснення зображення з </w:t>
      </w:r>
      <w:r w:rsidR="00864597">
        <w:rPr>
          <w:rFonts w:ascii="Times New Roman" w:hAnsi="Times New Roman" w:cs="Times New Roman"/>
          <w:bCs/>
          <w:sz w:val="24"/>
          <w:szCs w:val="24"/>
          <w:lang w:val="uk-UA"/>
        </w:rPr>
        <w:t>за допомогою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вейвлет-перетворення та відновлення зображення для порівняння результатів</w:t>
      </w:r>
      <w:r w:rsidR="00BE738D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5C024E9A" w14:textId="04AEA276" w:rsidR="00D23053" w:rsidRDefault="00D2305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CCBB19C" w14:textId="2CE2517F" w:rsidR="008C3849" w:rsidRDefault="008C3849" w:rsidP="001959E1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4941F52" wp14:editId="5BC8FCDE">
            <wp:extent cx="2956560" cy="2956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4D5A4" wp14:editId="13057780">
            <wp:extent cx="2956560" cy="2956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4923" w14:textId="3F03C69D" w:rsidR="001959E1" w:rsidRDefault="001959E1" w:rsidP="001959E1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1 -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01F11BC1" w14:textId="16B1CA7D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D3D0E5" w14:textId="0CCCCBD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4999DF4" wp14:editId="6BBEABAC">
            <wp:extent cx="2910840" cy="29108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725A4" wp14:editId="6039F602">
            <wp:extent cx="2918460" cy="2918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0B20" w14:textId="25C573DD" w:rsidR="002747FA" w:rsidRDefault="002747FA" w:rsidP="002747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2 -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2CBA06F6" w14:textId="1BA87D86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9E43B46" w14:textId="77777777" w:rsidR="00383B28" w:rsidRDefault="00383B2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0072BFB" w14:textId="769B7F73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F6FB9E8" wp14:editId="14323161">
            <wp:extent cx="2941320" cy="2941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BC8A5" wp14:editId="4CFAF691">
            <wp:extent cx="2933700" cy="2933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B469" w14:textId="0B5A16A3" w:rsidR="002747FA" w:rsidRDefault="002747FA" w:rsidP="002747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3 -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13CB1492" w14:textId="6CF697BD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F01390D" w14:textId="6CC4A303" w:rsidR="002747FA" w:rsidRDefault="002747FA" w:rsidP="00423EDF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4C22B33" wp14:editId="670CE072">
            <wp:extent cx="2926080" cy="29260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B0601" wp14:editId="4C6F816A">
            <wp:extent cx="2956560" cy="2956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F92D" w14:textId="654C1E9F" w:rsidR="00C21BB7" w:rsidRDefault="00C21BB7" w:rsidP="00C21BB7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4 -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0FE7D979" w14:textId="33C2ABBF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E438485" w14:textId="77777777" w:rsidR="00383B28" w:rsidRDefault="00383B2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5BCA002" w14:textId="32416182" w:rsidR="002747FA" w:rsidRDefault="002747FA" w:rsidP="00423EDF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4EDE7A8" wp14:editId="4DBC2A2D">
            <wp:extent cx="2956560" cy="2956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6B98F" wp14:editId="3909FC0E">
            <wp:extent cx="2971800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A6A2" w14:textId="577B3304" w:rsidR="00C21BB7" w:rsidRDefault="00C21BB7" w:rsidP="00C21BB7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5 -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67E36208" w14:textId="3D7036C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4F23A1A" w14:textId="4D3DDEE9" w:rsidR="00423EDF" w:rsidRDefault="00423EDF" w:rsidP="00423EDF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0C279A4" wp14:editId="12A8E425">
            <wp:extent cx="2880360" cy="28803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98D9C" wp14:editId="6DC7A03A">
            <wp:extent cx="2872740" cy="28727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D767" w14:textId="23FE80DB" w:rsidR="00423EDF" w:rsidRDefault="00423EDF" w:rsidP="00423EDF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 w:rsidRPr="00423EDF">
        <w:rPr>
          <w:rFonts w:ascii="Times New Roman" w:hAnsi="Times New Roman" w:cs="Times New Roman"/>
          <w:bCs/>
          <w:sz w:val="24"/>
          <w:szCs w:val="24"/>
          <w:lang w:val="ru-RU"/>
        </w:rPr>
        <w:t>6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3ECDE1B4" w14:textId="0F3FBCC2" w:rsid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B391B2C" w14:textId="77777777" w:rsidR="00383B28" w:rsidRDefault="00383B2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9C39C9B" w14:textId="75A21F68" w:rsid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E72EF3D" wp14:editId="5EB870BA">
            <wp:extent cx="2956560" cy="29565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8B6C" wp14:editId="1AEE00B0">
            <wp:extent cx="2941320" cy="29413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D9D0" w14:textId="3BA2A8E4" w:rsidR="00423EDF" w:rsidRDefault="00423EDF" w:rsidP="00423EDF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 w:rsidRPr="008A7495">
        <w:rPr>
          <w:rFonts w:ascii="Times New Roman" w:hAnsi="Times New Roman" w:cs="Times New Roman"/>
          <w:bCs/>
          <w:sz w:val="24"/>
          <w:szCs w:val="24"/>
          <w:lang w:val="ru-RU"/>
        </w:rPr>
        <w:t>7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679BCE6B" w14:textId="77777777" w:rsid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C21CC0D" w14:textId="38E44517" w:rsidR="008A7495" w:rsidRDefault="00423EDF" w:rsidP="008A7495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F8F5BDC" wp14:editId="20C257CB">
            <wp:extent cx="2918460" cy="29184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C35DC" wp14:editId="4A67DF24">
            <wp:extent cx="2918460" cy="29184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7495" w:rsidRPr="008A7495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="008A7495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 w:rsidR="008A7495" w:rsidRPr="00BD330B">
        <w:rPr>
          <w:rFonts w:ascii="Times New Roman" w:hAnsi="Times New Roman" w:cs="Times New Roman"/>
          <w:bCs/>
          <w:sz w:val="24"/>
          <w:szCs w:val="24"/>
          <w:lang w:val="ru-RU"/>
        </w:rPr>
        <w:t>8</w:t>
      </w:r>
      <w:r w:rsidR="008A7495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="008A7495"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Стиснення зображення шляхом прямого перетворення Хаара</w:t>
      </w:r>
      <w:r w:rsidR="008A7495"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="008A7495"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16426049" w14:textId="3002F1E3" w:rsid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8DA37CC" w14:textId="06155B73" w:rsidR="008C3849" w:rsidRDefault="00435582" w:rsidP="00435582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Також для кожного оригінального зображення і відновленого було перевірено схожість між ними за допомогою метрики RMSE - </w:t>
      </w:r>
      <w:r w:rsidRPr="00336557">
        <w:rPr>
          <w:rFonts w:ascii="Times New Roman" w:hAnsi="Times New Roman" w:cs="Times New Roman"/>
          <w:bCs/>
          <w:sz w:val="24"/>
          <w:szCs w:val="24"/>
          <w:lang w:val="en-US"/>
        </w:rPr>
        <w:t>root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336557"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336557">
        <w:rPr>
          <w:rFonts w:ascii="Times New Roman" w:hAnsi="Times New Roman" w:cs="Times New Roman"/>
          <w:bCs/>
          <w:sz w:val="24"/>
          <w:szCs w:val="24"/>
          <w:lang w:val="en-US"/>
        </w:rPr>
        <w:t>square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336557">
        <w:rPr>
          <w:rFonts w:ascii="Times New Roman" w:hAnsi="Times New Roman" w:cs="Times New Roman"/>
          <w:bCs/>
          <w:sz w:val="24"/>
          <w:szCs w:val="24"/>
          <w:lang w:val="en-US"/>
        </w:rPr>
        <w:t>error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>, для якої по черзі порівнювалися пікселі. Чим вище RMSE, тим більше відрізняються зображення.</w:t>
      </w:r>
      <w:r w:rsidR="00F0579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До імені кожного зображення, що було отримано в результаті обробки, було додано значення цієї метрики.</w:t>
      </w:r>
    </w:p>
    <w:p w14:paraId="620CA5C2" w14:textId="6137635C" w:rsidR="00435582" w:rsidRDefault="0043558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4EBBD8E" w14:textId="4991E68E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Далі перетворення Хаара булло застосовано два рази:</w:t>
      </w:r>
    </w:p>
    <w:p w14:paraId="7D46A6E1" w14:textId="39F4F3B0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1684BF3" wp14:editId="11E402F2">
            <wp:extent cx="3291840" cy="3291840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6C7A" w14:textId="42063A84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="00BD330B" w:rsidRPr="003B5094">
        <w:rPr>
          <w:rFonts w:ascii="Times New Roman" w:hAnsi="Times New Roman" w:cs="Times New Roman"/>
          <w:bCs/>
          <w:sz w:val="24"/>
          <w:szCs w:val="24"/>
          <w:lang w:val="ru-RU"/>
        </w:rPr>
        <w:t>9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Застосування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прямого перетворення Хаара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двічі</w:t>
      </w:r>
    </w:p>
    <w:p w14:paraId="49CF9AEC" w14:textId="3C77199D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01E799F" w14:textId="77D4B119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>А потім три:</w:t>
      </w:r>
    </w:p>
    <w:p w14:paraId="7503D9A7" w14:textId="38680B00" w:rsidR="00D41A53" w:rsidRDefault="004719D2" w:rsidP="00D41A53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7D230E8" wp14:editId="5A4E7F24">
            <wp:extent cx="3215640" cy="321564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A53" w:rsidRPr="00D41A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2FC1C9D0" w14:textId="14E4F0AA" w:rsidR="00D41A53" w:rsidRDefault="00D41A53" w:rsidP="00D41A53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="003B5094"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10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Застосування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прямого перетворення Хаара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840A98">
        <w:rPr>
          <w:rFonts w:ascii="Times New Roman" w:hAnsi="Times New Roman" w:cs="Times New Roman"/>
          <w:bCs/>
          <w:sz w:val="24"/>
          <w:szCs w:val="24"/>
          <w:lang w:val="uk-UA"/>
        </w:rPr>
        <w:t>тричі</w:t>
      </w:r>
    </w:p>
    <w:p w14:paraId="07584ABA" w14:textId="37EC68A6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37767A0" w14:textId="3A67C05E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94BA9A8" w14:textId="7AC9C7D7" w:rsidR="00C85FDC" w:rsidRDefault="00C85FD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Чим більше разів застосовується перетворення, тим гірше якість зображення після відновлення:</w:t>
      </w:r>
    </w:p>
    <w:p w14:paraId="0BB5FFB2" w14:textId="1130E0D8" w:rsidR="00C85FDC" w:rsidRDefault="00C85FD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B2E66A2" w14:textId="1B45FA6E" w:rsidR="00840CA4" w:rsidRDefault="00EF10CA" w:rsidP="00EF10C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F3D30DD" wp14:editId="53476500">
            <wp:extent cx="2933700" cy="293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D96B8" wp14:editId="1F3F0AC4">
            <wp:extent cx="2930525" cy="29305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3865" w14:textId="0575BF5D" w:rsidR="00840CA4" w:rsidRDefault="00840CA4" w:rsidP="00EF10C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="0094011F"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 w:rsidR="0094011F" w:rsidRPr="00C72734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Вихідне та відновлене зображення після перетворення Хаа</w:t>
      </w:r>
      <w:r w:rsidR="001717EC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а, застосованого вісім разів.</w:t>
      </w:r>
    </w:p>
    <w:p w14:paraId="36088D52" w14:textId="2C521F93" w:rsidR="00EF10CA" w:rsidRDefault="00EF10C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5920239" w14:textId="4DBDA0E6" w:rsidR="00423EDF" w:rsidRP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 xml:space="preserve">Якщо придивитися, то можна побачити, що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після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багаторазового застосування перетворення Хаара зображення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стає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менш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чітким</w:t>
      </w:r>
      <w:r w:rsidRPr="00423ED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сусідні пікселі менш відрізняються один від одного. Тобто це означає, що можна спробувати застосувати перетворення Хаара для зменшення шуму на зображенні та порівняти його ефективність з фільтром Гауса, який був реалізований у першій лабораторній роботі. Для цього на кожне зображення з датасету додаємо шум, обробляємо його за допомогою фільтра Гауса та перетворення Хаара та порівнюємо результати.</w:t>
      </w:r>
    </w:p>
    <w:p w14:paraId="29B6FD32" w14:textId="365E5614" w:rsidR="00423EDF" w:rsidRDefault="00423EDF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C19057F" w14:textId="309AEDD5" w:rsidR="00C72734" w:rsidRDefault="00C72734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Функція додавання шуму на зображенні:</w:t>
      </w:r>
    </w:p>
    <w:p w14:paraId="42A2CE69" w14:textId="77777777" w:rsidR="004031C3" w:rsidRPr="00383B28" w:rsidRDefault="004031C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9232D11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Bitmap AddNoise(Bitmap original,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amount)</w:t>
      </w:r>
    </w:p>
    <w:p w14:paraId="0584D3B3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53BA2A6E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Bitmap result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Bitmap(original);</w:t>
      </w:r>
    </w:p>
    <w:p w14:paraId="27FAA4D7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Random rnd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Random();</w:t>
      </w:r>
    </w:p>
    <w:p w14:paraId="55928EA4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result.Width; ++x)</w:t>
      </w:r>
    </w:p>
    <w:p w14:paraId="72770ECE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C7FDDE2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result.Height; ++y)</w:t>
      </w:r>
    </w:p>
    <w:p w14:paraId="30701A6B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57B24340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Color currentPixel = original.GetPixel(x, y);</w:t>
      </w:r>
    </w:p>
    <w:p w14:paraId="6CCAD9EB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 = currentPixel.R + rnd.Next(-amount, amount + 1);</w:t>
      </w:r>
    </w:p>
    <w:p w14:paraId="3D170D40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G = currentPixel.G + rnd.Next(-amount, amount + 1);</w:t>
      </w:r>
    </w:p>
    <w:p w14:paraId="386413E9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 = currentPixel.B + rnd.Next(-amount, amount + 1);</w:t>
      </w:r>
    </w:p>
    <w:p w14:paraId="725CAC4E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 = R &gt; 255 ? 255 : R;</w:t>
      </w:r>
    </w:p>
    <w:p w14:paraId="684B244B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 = R &lt; 0 ? 0 : R;</w:t>
      </w:r>
    </w:p>
    <w:p w14:paraId="25BC4A1B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G = G &gt; 255 ? 255 : G;</w:t>
      </w:r>
    </w:p>
    <w:p w14:paraId="4373C720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G = G &lt; 0 ? 0 : G;</w:t>
      </w:r>
    </w:p>
    <w:p w14:paraId="4BAADDE2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 = B &gt; 255 ? 255 : B;</w:t>
      </w:r>
    </w:p>
    <w:p w14:paraId="750EF6F9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B = B &lt; 0 ? 0 : B;</w:t>
      </w:r>
    </w:p>
    <w:p w14:paraId="5A25A06C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Color temp = Color.FromArgb(R, G, B);</w:t>
      </w:r>
    </w:p>
    <w:p w14:paraId="708833B6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result.SetPixel(x, y, temp);</w:t>
      </w:r>
    </w:p>
    <w:p w14:paraId="3434BD36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64B9044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BEA5DC3" w14:textId="77777777" w:rsidR="00C72734" w:rsidRDefault="00C72734" w:rsidP="00C72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14:paraId="22230E6B" w14:textId="691BF29B" w:rsidR="00C72734" w:rsidRPr="00C72734" w:rsidRDefault="00C72734" w:rsidP="00C7273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5186BC5" w14:textId="6B5DC941" w:rsidR="00C72734" w:rsidRDefault="00C72734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7FEC5F7" w14:textId="5B23F240" w:rsidR="001717EC" w:rsidRPr="001717EC" w:rsidRDefault="001717E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Для зменшення шуму перетворення Хаара застосовувалося 7 разів, фільтр Гауса був обраний розміром </w:t>
      </w:r>
      <w:r w:rsidRPr="001717EC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DD5584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 Результати:</w:t>
      </w:r>
    </w:p>
    <w:p w14:paraId="392F0F40" w14:textId="79149683" w:rsidR="001717EC" w:rsidRDefault="001717E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5DF1FF2" w14:textId="0AED23CC" w:rsidR="00DD5584" w:rsidRDefault="007849C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D01E17A" wp14:editId="2DA15A8E">
            <wp:extent cx="5940425" cy="59404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2177" w14:textId="08F299B2" w:rsidR="00B16BE3" w:rsidRDefault="00B16BE3" w:rsidP="00B16BE3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 w:rsidRPr="009E5023">
        <w:rPr>
          <w:rFonts w:ascii="Times New Roman" w:hAnsi="Times New Roman" w:cs="Times New Roman"/>
          <w:bCs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Вихідне </w:t>
      </w:r>
      <w:r w:rsidR="009E5023">
        <w:rPr>
          <w:rFonts w:ascii="Times New Roman" w:hAnsi="Times New Roman" w:cs="Times New Roman"/>
          <w:bCs/>
          <w:sz w:val="24"/>
          <w:szCs w:val="24"/>
          <w:lang w:val="uk-UA"/>
        </w:rPr>
        <w:t>за</w:t>
      </w:r>
      <w:r w:rsidR="00B359E8">
        <w:rPr>
          <w:rFonts w:ascii="Times New Roman" w:hAnsi="Times New Roman" w:cs="Times New Roman"/>
          <w:bCs/>
          <w:sz w:val="24"/>
          <w:szCs w:val="24"/>
          <w:lang w:val="uk-UA"/>
        </w:rPr>
        <w:t>ш</w:t>
      </w:r>
      <w:r w:rsidR="009E5023">
        <w:rPr>
          <w:rFonts w:ascii="Times New Roman" w:hAnsi="Times New Roman" w:cs="Times New Roman"/>
          <w:bCs/>
          <w:sz w:val="24"/>
          <w:szCs w:val="24"/>
          <w:lang w:val="uk-UA"/>
        </w:rPr>
        <w:t>умлене зображення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46830281" w14:textId="2B03EDF3" w:rsidR="007849C0" w:rsidRDefault="007849C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0CC4A02" w14:textId="2C834D94" w:rsidR="007849C0" w:rsidRDefault="007849C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92CDF19" wp14:editId="6F8A746D">
            <wp:extent cx="5940425" cy="5940425"/>
            <wp:effectExtent l="0" t="0" r="698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0E50" w14:textId="03FD38D6" w:rsidR="00B359E8" w:rsidRDefault="00B359E8" w:rsidP="00B359E8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</w:t>
      </w:r>
      <w:r w:rsidR="00847AFA">
        <w:rPr>
          <w:rFonts w:ascii="Times New Roman" w:hAnsi="Times New Roman" w:cs="Times New Roman"/>
          <w:bCs/>
          <w:sz w:val="24"/>
          <w:szCs w:val="24"/>
          <w:lang w:val="uk-UA"/>
        </w:rPr>
        <w:t>Зменшення шуму за допомогою перетворення Хаара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4C565507" w14:textId="6F16A600" w:rsidR="00C72734" w:rsidRDefault="00C72734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2EB3540" w14:textId="5C9FC2FE" w:rsidR="007849C0" w:rsidRDefault="007849C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6C68DAF" wp14:editId="4FEA6DFD">
            <wp:extent cx="5940425" cy="59404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F789" w14:textId="750D0CF3" w:rsidR="00357A5E" w:rsidRDefault="00357A5E" w:rsidP="00357A5E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Зменшення шуму за </w:t>
      </w:r>
      <w:r w:rsidR="0036775D">
        <w:rPr>
          <w:rFonts w:ascii="Times New Roman" w:hAnsi="Times New Roman" w:cs="Times New Roman"/>
          <w:bCs/>
          <w:sz w:val="24"/>
          <w:szCs w:val="24"/>
          <w:lang w:val="uk-UA"/>
        </w:rPr>
        <w:t>до</w:t>
      </w:r>
      <w:r w:rsidR="008A1DF8">
        <w:rPr>
          <w:rFonts w:ascii="Times New Roman" w:hAnsi="Times New Roman" w:cs="Times New Roman"/>
          <w:bCs/>
          <w:sz w:val="24"/>
          <w:szCs w:val="24"/>
          <w:lang w:val="uk-UA"/>
        </w:rPr>
        <w:t>по</w:t>
      </w:r>
      <w:r w:rsidR="0036775D">
        <w:rPr>
          <w:rFonts w:ascii="Times New Roman" w:hAnsi="Times New Roman" w:cs="Times New Roman"/>
          <w:bCs/>
          <w:sz w:val="24"/>
          <w:szCs w:val="24"/>
          <w:lang w:val="uk-UA"/>
        </w:rPr>
        <w:t>могою фільтра Гауса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78087A83" w14:textId="6A6CA21B" w:rsidR="00357A5E" w:rsidRDefault="00357A5E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493D6B9" w14:textId="5BC4E505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7EBEC8F1" wp14:editId="3232A3DB">
            <wp:extent cx="5940425" cy="59404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FD60" w14:textId="7C1CA4A2" w:rsidR="00F36609" w:rsidRDefault="00F36609" w:rsidP="00F36609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Вихідне зашумлене зображення.</w:t>
      </w:r>
    </w:p>
    <w:p w14:paraId="2B92D034" w14:textId="16339B2A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4D4499D" w14:textId="6337DB74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5E5E3A2" wp14:editId="6136C20A">
            <wp:extent cx="5940425" cy="59404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149E" w14:textId="4A4BF823" w:rsidR="00257702" w:rsidRDefault="00257702" w:rsidP="0025770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6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Зменшення шуму за допомогою перетворення Хаара.</w:t>
      </w:r>
    </w:p>
    <w:p w14:paraId="49E4FA89" w14:textId="0CBEE9F4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321F3D6" w14:textId="3C774FE3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5E71BE69" wp14:editId="2ECD013F">
            <wp:extent cx="5940425" cy="59404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4467" w14:textId="6CE59B8B" w:rsidR="00A0318C" w:rsidRDefault="00A0318C" w:rsidP="00A0318C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Pr="0094011F">
        <w:rPr>
          <w:rFonts w:ascii="Times New Roman" w:hAnsi="Times New Roman" w:cs="Times New Roman"/>
          <w:bCs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7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Зменшення шуму за допомогою фільтра Гауса.</w:t>
      </w:r>
    </w:p>
    <w:p w14:paraId="0146E1CC" w14:textId="1559B7AE" w:rsidR="00F36609" w:rsidRDefault="00F366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DE83F37" w14:textId="1E93AC13" w:rsidR="007E329B" w:rsidRDefault="007E329B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Результати обробки інших зображень можна подивитися </w:t>
      </w:r>
      <w:r w:rsidR="00DC42B5">
        <w:rPr>
          <w:rFonts w:ascii="Times New Roman" w:hAnsi="Times New Roman" w:cs="Times New Roman"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оброблених датасетах.</w:t>
      </w:r>
    </w:p>
    <w:p w14:paraId="14EB69AC" w14:textId="77777777" w:rsidR="007E329B" w:rsidRDefault="007E329B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D5728AB" w14:textId="3E71355C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програмного коду для трансформації зображення</w:t>
      </w:r>
      <w:r w:rsidR="00824618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  <w:bookmarkStart w:id="0" w:name="_GoBack"/>
      <w:bookmarkEnd w:id="0"/>
    </w:p>
    <w:p w14:paraId="4E592401" w14:textId="7578BA50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3B580D8" w14:textId="360C0C3E" w:rsidR="008C3849" w:rsidRDefault="006B3221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 xml:space="preserve">   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3849">
        <w:rPr>
          <w:rFonts w:ascii="Consolas" w:hAnsi="Consolas" w:cs="Consolas"/>
          <w:color w:val="2B91AF"/>
          <w:sz w:val="19"/>
          <w:szCs w:val="19"/>
          <w:lang w:val="en-US"/>
        </w:rPr>
        <w:t>ForwardWaveletTransform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WaveletTransform</w:t>
      </w:r>
    </w:p>
    <w:p w14:paraId="251CAD3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82E13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ForwardWaveletTransform(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7AAF5E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(iterations) { }</w:t>
      </w:r>
    </w:p>
    <w:p w14:paraId="34B92F2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520D9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Transform(ColorChannels channels)</w:t>
      </w:r>
    </w:p>
    <w:p w14:paraId="49DFEBF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6D211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color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[] { channels.Red, channels.Green, channels.Blue })</w:t>
      </w:r>
    </w:p>
    <w:p w14:paraId="2B9BB44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F5F7C0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Transform(color,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.Iterations);</w:t>
      </w:r>
    </w:p>
    <w:p w14:paraId="5D2604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966B5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23A060D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AEE99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Transform(IList&lt;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data)</w:t>
      </w:r>
    </w:p>
    <w:p w14:paraId="03446AD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2C3DF9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[data.Count];</w:t>
      </w:r>
    </w:p>
    <w:p w14:paraId="5F66B9F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F93C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data.Count &gt;&gt; 1;</w:t>
      </w:r>
    </w:p>
    <w:p w14:paraId="2E93F4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h; i++)</w:t>
      </w:r>
    </w:p>
    <w:p w14:paraId="7D0F8E4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D2310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i &lt;&lt; 1;</w:t>
      </w:r>
    </w:p>
    <w:p w14:paraId="12AECCE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temp[i] = (data[k] * S0) + (data[k + 1] * S1);</w:t>
      </w:r>
    </w:p>
    <w:p w14:paraId="56F796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temp[i + h] = (data[k] * W0) + (data[k + 1] * W1);</w:t>
      </w:r>
    </w:p>
    <w:p w14:paraId="7345672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8929CC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9664A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data.Count; i++)</w:t>
      </w:r>
    </w:p>
    <w:p w14:paraId="13A1128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55051B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data[i] = temp[i];</w:t>
      </w:r>
    </w:p>
    <w:p w14:paraId="155B5AF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CBE1AE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41C352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306D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[,] data,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31DD925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43E10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data.GetLength(0);</w:t>
      </w:r>
    </w:p>
    <w:p w14:paraId="731BD58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cols = data.GetLength(1);</w:t>
      </w:r>
    </w:p>
    <w:p w14:paraId="0DDC7B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7BED3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[cols];</w:t>
      </w:r>
    </w:p>
    <w:p w14:paraId="53493F6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[rows];</w:t>
      </w:r>
    </w:p>
    <w:p w14:paraId="3C1186F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38EF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iterations; k++)</w:t>
      </w:r>
    </w:p>
    <w:p w14:paraId="773F8B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BE6899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rows; i++)</w:t>
      </w:r>
    </w:p>
    <w:p w14:paraId="36391EB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85C9A3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row.Length; j++)</w:t>
      </w:r>
    </w:p>
    <w:p w14:paraId="2395F9B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B9AB0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row[j] = data[i, j];</w:t>
      </w:r>
    </w:p>
    <w:p w14:paraId="087FC2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285BA5F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FA9C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Transform(row);</w:t>
      </w:r>
    </w:p>
    <w:p w14:paraId="4F591ED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010C5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row.Length; j++)</w:t>
      </w:r>
    </w:p>
    <w:p w14:paraId="2842AD6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103662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data[i, j] = row[j];</w:t>
      </w:r>
    </w:p>
    <w:p w14:paraId="1A725A7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005EDA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E7A4E9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2608E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cols; j++)</w:t>
      </w:r>
    </w:p>
    <w:p w14:paraId="7F2FED6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CB3EC7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col.Length; i++)</w:t>
      </w:r>
    </w:p>
    <w:p w14:paraId="4D84C10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8EE950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col[i] = data[i, j];</w:t>
      </w:r>
    </w:p>
    <w:p w14:paraId="73D89C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806AA6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4A6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Transform(col);</w:t>
      </w:r>
    </w:p>
    <w:p w14:paraId="1D34A8B0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382B2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col.Length; i++)</w:t>
      </w:r>
    </w:p>
    <w:p w14:paraId="6DDC280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1F8322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data[i, j] = col[i];</w:t>
      </w:r>
    </w:p>
    <w:p w14:paraId="19A85F54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B5DE198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}</w:t>
      </w:r>
    </w:p>
    <w:p w14:paraId="0BA47A62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3FF7C650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390952B" w14:textId="1F7FB432" w:rsidR="008C3849" w:rsidRDefault="008C3849" w:rsidP="003A6D6F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002E7FE" w14:textId="77777777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F0B66FF" w14:textId="28BD2A33" w:rsidR="000D6117" w:rsidRDefault="009E0CE3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661D76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із </w:t>
      </w:r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вейвлетами, з практичною реалізацією функції Хаара для вейвлетного перетворення.</w:t>
      </w:r>
    </w:p>
    <w:p w14:paraId="7C08B161" w14:textId="5F31F786" w:rsidR="00217DBA" w:rsidRDefault="00217DBA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Було проведено дослідження для використання перетворення Хаара для зменшення кулькості шуму на зображенні та порівняння з фільтром Гауса.</w:t>
      </w:r>
      <w:r w:rsidR="00537D0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Результати порівняння можна побачити у таблиці:</w:t>
      </w:r>
    </w:p>
    <w:p w14:paraId="1AF1B50F" w14:textId="77777777" w:rsidR="007D360A" w:rsidRDefault="007D360A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37D01" w14:paraId="2AC769AF" w14:textId="77777777" w:rsidTr="007D360A">
        <w:trPr>
          <w:jc w:val="center"/>
        </w:trPr>
        <w:tc>
          <w:tcPr>
            <w:tcW w:w="3115" w:type="dxa"/>
          </w:tcPr>
          <w:p w14:paraId="0141D3E7" w14:textId="77777777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</w:p>
        </w:tc>
        <w:tc>
          <w:tcPr>
            <w:tcW w:w="3115" w:type="dxa"/>
          </w:tcPr>
          <w:p w14:paraId="556AF0D3" w14:textId="0096D6FA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Перетворення Хаара</w:t>
            </w:r>
          </w:p>
        </w:tc>
        <w:tc>
          <w:tcPr>
            <w:tcW w:w="3115" w:type="dxa"/>
          </w:tcPr>
          <w:p w14:paraId="02A5B96E" w14:textId="71F76A3F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Фільтр Гауса</w:t>
            </w:r>
          </w:p>
        </w:tc>
      </w:tr>
      <w:tr w:rsidR="00537D01" w14:paraId="1AF23E67" w14:textId="77777777" w:rsidTr="007D360A">
        <w:trPr>
          <w:jc w:val="center"/>
        </w:trPr>
        <w:tc>
          <w:tcPr>
            <w:tcW w:w="3115" w:type="dxa"/>
          </w:tcPr>
          <w:p w14:paraId="3F2E254F" w14:textId="54940555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Час</w:t>
            </w:r>
          </w:p>
        </w:tc>
        <w:tc>
          <w:tcPr>
            <w:tcW w:w="3115" w:type="dxa"/>
          </w:tcPr>
          <w:p w14:paraId="685A2429" w14:textId="100522F6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Однаково довго</w:t>
            </w:r>
          </w:p>
        </w:tc>
        <w:tc>
          <w:tcPr>
            <w:tcW w:w="3115" w:type="dxa"/>
          </w:tcPr>
          <w:p w14:paraId="652A1847" w14:textId="4D8C3E19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Однаково довго</w:t>
            </w:r>
          </w:p>
        </w:tc>
      </w:tr>
      <w:tr w:rsidR="00537D01" w14:paraId="5068B421" w14:textId="77777777" w:rsidTr="007D360A">
        <w:trPr>
          <w:jc w:val="center"/>
        </w:trPr>
        <w:tc>
          <w:tcPr>
            <w:tcW w:w="3115" w:type="dxa"/>
          </w:tcPr>
          <w:p w14:paraId="5A50AA64" w14:textId="4919C79C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Рівень шуму після застосування</w:t>
            </w:r>
          </w:p>
        </w:tc>
        <w:tc>
          <w:tcPr>
            <w:tcW w:w="3115" w:type="dxa"/>
          </w:tcPr>
          <w:p w14:paraId="63A5A846" w14:textId="081777F2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Рівень шуму візуально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більший</w:t>
            </w:r>
          </w:p>
        </w:tc>
        <w:tc>
          <w:tcPr>
            <w:tcW w:w="3115" w:type="dxa"/>
          </w:tcPr>
          <w:p w14:paraId="65357F7C" w14:textId="463BD62A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Рівень шуму візуально менший</w:t>
            </w:r>
          </w:p>
        </w:tc>
      </w:tr>
      <w:tr w:rsidR="00537D01" w14:paraId="236635A8" w14:textId="77777777" w:rsidTr="007D360A">
        <w:trPr>
          <w:jc w:val="center"/>
        </w:trPr>
        <w:tc>
          <w:tcPr>
            <w:tcW w:w="3115" w:type="dxa"/>
          </w:tcPr>
          <w:p w14:paraId="5BD32809" w14:textId="32683B00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Чіткість зображення</w:t>
            </w:r>
          </w:p>
        </w:tc>
        <w:tc>
          <w:tcPr>
            <w:tcW w:w="3115" w:type="dxa"/>
          </w:tcPr>
          <w:p w14:paraId="4EB3B723" w14:textId="5122EF5D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Більша чіткість</w:t>
            </w:r>
          </w:p>
        </w:tc>
        <w:tc>
          <w:tcPr>
            <w:tcW w:w="3115" w:type="dxa"/>
          </w:tcPr>
          <w:p w14:paraId="5F8599B2" w14:textId="4DF0D6C4" w:rsidR="00537D01" w:rsidRDefault="00537D01" w:rsidP="00537D01">
            <w:pPr>
              <w:tabs>
                <w:tab w:val="left" w:pos="284"/>
              </w:tabs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Біль розмите зображення</w:t>
            </w:r>
          </w:p>
        </w:tc>
      </w:tr>
    </w:tbl>
    <w:p w14:paraId="7706963A" w14:textId="52BE16FF" w:rsidR="00537D01" w:rsidRDefault="00537D01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1850C14" w14:textId="1EFB3714" w:rsidR="00537D01" w:rsidRDefault="00FB0046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Таким чином, фільтр Гауса краще підходить для зменшення рівню шуму на зображенні, після його застосування </w:t>
      </w:r>
      <w:r w:rsidR="008806C5">
        <w:rPr>
          <w:rFonts w:ascii="Times New Roman" w:hAnsi="Times New Roman" w:cs="Times New Roman"/>
          <w:bCs/>
          <w:sz w:val="24"/>
          <w:szCs w:val="24"/>
          <w:lang w:val="uk-UA"/>
        </w:rPr>
        <w:t>зображення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має більш плавні перепади, шуму значно менше.</w:t>
      </w:r>
      <w:r w:rsidR="00A5636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Але перетворення Хаара можна застосовувати, щоб зберегти б</w:t>
      </w:r>
      <w:r w:rsidR="00CE4EAE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="00A56361">
        <w:rPr>
          <w:rFonts w:ascii="Times New Roman" w:hAnsi="Times New Roman" w:cs="Times New Roman"/>
          <w:bCs/>
          <w:sz w:val="24"/>
          <w:szCs w:val="24"/>
          <w:lang w:val="uk-UA"/>
        </w:rPr>
        <w:t>льшу чіткість зображення.</w:t>
      </w:r>
    </w:p>
    <w:p w14:paraId="0B19D5E9" w14:textId="77777777" w:rsidR="00FB0046" w:rsidRDefault="00FB0046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108C6FD" w14:textId="4EE1A819" w:rsidR="00DA734F" w:rsidRPr="00A247B3" w:rsidRDefault="00A247B3" w:rsidP="004A5C7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Переваги:</w:t>
      </w:r>
    </w:p>
    <w:p w14:paraId="41FAA69E" w14:textId="5AA0FC8F" w:rsidR="00A247B3" w:rsidRDefault="00A247B3" w:rsidP="004A5C7D">
      <w:pPr>
        <w:pStyle w:val="a3"/>
        <w:numPr>
          <w:ilvl w:val="0"/>
          <w:numId w:val="6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 Хаара допомагає відтворити зображення з великою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>точністю, візуально зображення є ідентичними.</w:t>
      </w:r>
    </w:p>
    <w:p w14:paraId="6D05EEB9" w14:textId="3E1D5E6E" w:rsidR="00BE2B11" w:rsidRDefault="00BE2B11" w:rsidP="004A5C7D">
      <w:pPr>
        <w:pStyle w:val="a3"/>
        <w:numPr>
          <w:ilvl w:val="0"/>
          <w:numId w:val="6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навіть після застосування перетворення декілька разів візуально якість зображення не змінюється.</w:t>
      </w:r>
    </w:p>
    <w:p w14:paraId="07BC6BEB" w14:textId="3EA37303" w:rsidR="00217DBA" w:rsidRDefault="00217DBA" w:rsidP="004A5C7D">
      <w:pPr>
        <w:pStyle w:val="a3"/>
        <w:numPr>
          <w:ilvl w:val="0"/>
          <w:numId w:val="6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перетворення Хаара можна використовувати для зменшення шуму зображення.</w:t>
      </w:r>
    </w:p>
    <w:p w14:paraId="32ABC8D8" w14:textId="77777777" w:rsidR="00E72E32" w:rsidRDefault="00E72E32" w:rsidP="00E72E3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F8F50DB" w14:textId="33536FFA" w:rsidR="00A247B3" w:rsidRPr="00E72E32" w:rsidRDefault="004A5C7D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E72E32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Недоліки:</w:t>
      </w:r>
    </w:p>
    <w:p w14:paraId="22FB9B45" w14:textId="6AABE33C" w:rsidR="004A5C7D" w:rsidRDefault="004A5C7D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- вейвлет Хаара забезпечує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досить якісне стискання, однак, його все-таки не можна назвати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повністю оборотним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, це стискання з втратою якості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5F3972F9" w14:textId="2EC8E3DD" w:rsidR="00731666" w:rsidRPr="00423EDF" w:rsidRDefault="00731666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- при застосування перетворення більше одного разу час, потрібний на обробку, помітно зростає.</w:t>
      </w:r>
    </w:p>
    <w:p w14:paraId="0577BBB3" w14:textId="77777777" w:rsidR="00E72E32" w:rsidRPr="004A5C7D" w:rsidRDefault="00E72E32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11D80DD" w14:textId="1D7F9FF9" w:rsidR="00DA734F" w:rsidRPr="00A247B3" w:rsidRDefault="009A6633" w:rsidP="004A5C7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Рекомендації щодо використання:</w:t>
      </w:r>
    </w:p>
    <w:p w14:paraId="003A43F5" w14:textId="13FDA7C3" w:rsidR="009A6633" w:rsidRPr="009A6633" w:rsidRDefault="00557D53" w:rsidP="004A5C7D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</w:t>
      </w:r>
      <w:r w:rsidR="009A6633">
        <w:rPr>
          <w:rFonts w:ascii="Times New Roman" w:hAnsi="Times New Roman" w:cs="Times New Roman"/>
          <w:bCs/>
          <w:sz w:val="24"/>
          <w:szCs w:val="24"/>
          <w:lang w:val="uk-UA"/>
        </w:rPr>
        <w:t>еретворення Хаара буде давати найкращий результат, коли зображення містить довгі ділянки однакових значень яскравості.</w:t>
      </w:r>
      <w:r w:rsidR="00B3707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Це, наприклад, може бути рентгенівський знімок.</w:t>
      </w:r>
    </w:p>
    <w:p w14:paraId="5A2EFC64" w14:textId="6FA03FBD" w:rsidR="00DA734F" w:rsidRDefault="00BC706B" w:rsidP="00A247B3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в</w:t>
      </w:r>
      <w:r w:rsidR="00DA734F" w:rsidRPr="00DB5261">
        <w:rPr>
          <w:rFonts w:ascii="Times New Roman" w:hAnsi="Times New Roman" w:cs="Times New Roman"/>
          <w:bCs/>
          <w:sz w:val="24"/>
          <w:szCs w:val="24"/>
          <w:lang w:val="uk-UA"/>
        </w:rPr>
        <w:t>ейвлет стиснення не підходить для всіх видів даних: перехідні характеристики сигналу означають гарне стиснення вейвлета, в той час як гладкі, періодичні сигнали краще стискаються за допомогою інших методів.</w:t>
      </w:r>
    </w:p>
    <w:p w14:paraId="71BA224E" w14:textId="6F796F40" w:rsidR="00C2643E" w:rsidRPr="00DB5261" w:rsidRDefault="00C2643E" w:rsidP="00A247B3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>с</w:t>
      </w:r>
      <w:r w:rsidRPr="00C2643E">
        <w:rPr>
          <w:rFonts w:ascii="Times New Roman" w:hAnsi="Times New Roman" w:cs="Times New Roman"/>
          <w:bCs/>
          <w:sz w:val="24"/>
          <w:szCs w:val="24"/>
          <w:lang w:val="uk-UA"/>
        </w:rPr>
        <w:t>тупінь стиснення можна збільшити, застосовуючи перетворення Хаара багаторазово.</w:t>
      </w:r>
    </w:p>
    <w:sectPr w:rsidR="00C2643E" w:rsidRPr="00DB52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63BAA"/>
    <w:multiLevelType w:val="hybridMultilevel"/>
    <w:tmpl w:val="241461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D0193"/>
    <w:multiLevelType w:val="hybridMultilevel"/>
    <w:tmpl w:val="092A06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B0DDB"/>
    <w:multiLevelType w:val="hybridMultilevel"/>
    <w:tmpl w:val="6BFABF7C"/>
    <w:lvl w:ilvl="0" w:tplc="2B607C6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74089C"/>
    <w:multiLevelType w:val="hybridMultilevel"/>
    <w:tmpl w:val="2D8CB1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D29CA"/>
    <w:multiLevelType w:val="hybridMultilevel"/>
    <w:tmpl w:val="3C3E8936"/>
    <w:lvl w:ilvl="0" w:tplc="1F904F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3D524E"/>
    <w:multiLevelType w:val="hybridMultilevel"/>
    <w:tmpl w:val="69A2D3F2"/>
    <w:lvl w:ilvl="0" w:tplc="328C6A8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24A0D"/>
    <w:rsid w:val="000424E1"/>
    <w:rsid w:val="00056AAA"/>
    <w:rsid w:val="00081AAD"/>
    <w:rsid w:val="0009758C"/>
    <w:rsid w:val="000B2ED2"/>
    <w:rsid w:val="000D6117"/>
    <w:rsid w:val="000D6E93"/>
    <w:rsid w:val="00112EF6"/>
    <w:rsid w:val="0014309B"/>
    <w:rsid w:val="00157C32"/>
    <w:rsid w:val="001717EC"/>
    <w:rsid w:val="00176565"/>
    <w:rsid w:val="001821F2"/>
    <w:rsid w:val="001959E1"/>
    <w:rsid w:val="001B030A"/>
    <w:rsid w:val="001B4F17"/>
    <w:rsid w:val="001C6146"/>
    <w:rsid w:val="00217DBA"/>
    <w:rsid w:val="00237880"/>
    <w:rsid w:val="00246341"/>
    <w:rsid w:val="00252BC2"/>
    <w:rsid w:val="00257702"/>
    <w:rsid w:val="00257A8B"/>
    <w:rsid w:val="0026378D"/>
    <w:rsid w:val="002708F0"/>
    <w:rsid w:val="002747FA"/>
    <w:rsid w:val="00275BD5"/>
    <w:rsid w:val="00275CE6"/>
    <w:rsid w:val="00291661"/>
    <w:rsid w:val="00292330"/>
    <w:rsid w:val="002B0733"/>
    <w:rsid w:val="002D591A"/>
    <w:rsid w:val="002F5BF6"/>
    <w:rsid w:val="00315BE4"/>
    <w:rsid w:val="00320ACB"/>
    <w:rsid w:val="00336557"/>
    <w:rsid w:val="00342EB3"/>
    <w:rsid w:val="00357A5E"/>
    <w:rsid w:val="00363F23"/>
    <w:rsid w:val="0036775D"/>
    <w:rsid w:val="00383759"/>
    <w:rsid w:val="00383B28"/>
    <w:rsid w:val="00385DBE"/>
    <w:rsid w:val="003A6D6F"/>
    <w:rsid w:val="003B3BE5"/>
    <w:rsid w:val="003B5094"/>
    <w:rsid w:val="003B7CD3"/>
    <w:rsid w:val="003C3E63"/>
    <w:rsid w:val="003D0C51"/>
    <w:rsid w:val="003D2B81"/>
    <w:rsid w:val="003E43D0"/>
    <w:rsid w:val="004031C3"/>
    <w:rsid w:val="00415663"/>
    <w:rsid w:val="00423EDF"/>
    <w:rsid w:val="00435582"/>
    <w:rsid w:val="004358A8"/>
    <w:rsid w:val="00441385"/>
    <w:rsid w:val="00441ACE"/>
    <w:rsid w:val="004615C0"/>
    <w:rsid w:val="004719D2"/>
    <w:rsid w:val="004724ED"/>
    <w:rsid w:val="004747F5"/>
    <w:rsid w:val="004A5C7D"/>
    <w:rsid w:val="004B7796"/>
    <w:rsid w:val="004D3DAD"/>
    <w:rsid w:val="004D7A81"/>
    <w:rsid w:val="004F4EF9"/>
    <w:rsid w:val="005307D4"/>
    <w:rsid w:val="00537D01"/>
    <w:rsid w:val="00557D53"/>
    <w:rsid w:val="0056137E"/>
    <w:rsid w:val="005771AE"/>
    <w:rsid w:val="005A34FB"/>
    <w:rsid w:val="005B451C"/>
    <w:rsid w:val="005B4F6A"/>
    <w:rsid w:val="005B6962"/>
    <w:rsid w:val="005C75FE"/>
    <w:rsid w:val="00611995"/>
    <w:rsid w:val="00634897"/>
    <w:rsid w:val="00661D76"/>
    <w:rsid w:val="00662633"/>
    <w:rsid w:val="006B3221"/>
    <w:rsid w:val="006C4243"/>
    <w:rsid w:val="006F1874"/>
    <w:rsid w:val="00714AC1"/>
    <w:rsid w:val="00731666"/>
    <w:rsid w:val="00736ECE"/>
    <w:rsid w:val="00766BE9"/>
    <w:rsid w:val="007849C0"/>
    <w:rsid w:val="00786D1B"/>
    <w:rsid w:val="007A5EE3"/>
    <w:rsid w:val="007C54E9"/>
    <w:rsid w:val="007D360A"/>
    <w:rsid w:val="007D6115"/>
    <w:rsid w:val="007E329B"/>
    <w:rsid w:val="0080111C"/>
    <w:rsid w:val="00824618"/>
    <w:rsid w:val="00840A98"/>
    <w:rsid w:val="00840CA4"/>
    <w:rsid w:val="00847AFA"/>
    <w:rsid w:val="00864597"/>
    <w:rsid w:val="008806C5"/>
    <w:rsid w:val="00883717"/>
    <w:rsid w:val="008A1DF8"/>
    <w:rsid w:val="008A7495"/>
    <w:rsid w:val="008C3849"/>
    <w:rsid w:val="008C774B"/>
    <w:rsid w:val="008D2256"/>
    <w:rsid w:val="009232A3"/>
    <w:rsid w:val="0094011F"/>
    <w:rsid w:val="00942776"/>
    <w:rsid w:val="00952C7D"/>
    <w:rsid w:val="009A465E"/>
    <w:rsid w:val="009A6633"/>
    <w:rsid w:val="009A787A"/>
    <w:rsid w:val="009E0CE3"/>
    <w:rsid w:val="009E28EE"/>
    <w:rsid w:val="009E5023"/>
    <w:rsid w:val="009E5CD8"/>
    <w:rsid w:val="00A0318C"/>
    <w:rsid w:val="00A050BB"/>
    <w:rsid w:val="00A247B3"/>
    <w:rsid w:val="00A557A0"/>
    <w:rsid w:val="00A56361"/>
    <w:rsid w:val="00AA5DB1"/>
    <w:rsid w:val="00AA753E"/>
    <w:rsid w:val="00AC334B"/>
    <w:rsid w:val="00B14374"/>
    <w:rsid w:val="00B16BE3"/>
    <w:rsid w:val="00B17C32"/>
    <w:rsid w:val="00B25111"/>
    <w:rsid w:val="00B3413E"/>
    <w:rsid w:val="00B359E8"/>
    <w:rsid w:val="00B37077"/>
    <w:rsid w:val="00B40FED"/>
    <w:rsid w:val="00B52208"/>
    <w:rsid w:val="00B75D7B"/>
    <w:rsid w:val="00B95B09"/>
    <w:rsid w:val="00BA26BD"/>
    <w:rsid w:val="00BC02A7"/>
    <w:rsid w:val="00BC35DD"/>
    <w:rsid w:val="00BC706B"/>
    <w:rsid w:val="00BD330B"/>
    <w:rsid w:val="00BE2B11"/>
    <w:rsid w:val="00BE65FC"/>
    <w:rsid w:val="00BE738D"/>
    <w:rsid w:val="00BF0C3C"/>
    <w:rsid w:val="00BF3A45"/>
    <w:rsid w:val="00C055F7"/>
    <w:rsid w:val="00C21BB7"/>
    <w:rsid w:val="00C2643E"/>
    <w:rsid w:val="00C57606"/>
    <w:rsid w:val="00C72734"/>
    <w:rsid w:val="00C85FDC"/>
    <w:rsid w:val="00CA4374"/>
    <w:rsid w:val="00CE4EAE"/>
    <w:rsid w:val="00CE6A59"/>
    <w:rsid w:val="00CE78A2"/>
    <w:rsid w:val="00CF60C3"/>
    <w:rsid w:val="00D039A9"/>
    <w:rsid w:val="00D149DC"/>
    <w:rsid w:val="00D23053"/>
    <w:rsid w:val="00D24AF5"/>
    <w:rsid w:val="00D41A53"/>
    <w:rsid w:val="00D44725"/>
    <w:rsid w:val="00D565C5"/>
    <w:rsid w:val="00D9720F"/>
    <w:rsid w:val="00D97DA4"/>
    <w:rsid w:val="00DA734F"/>
    <w:rsid w:val="00DB1442"/>
    <w:rsid w:val="00DB5261"/>
    <w:rsid w:val="00DC42B5"/>
    <w:rsid w:val="00DD5584"/>
    <w:rsid w:val="00E36838"/>
    <w:rsid w:val="00E54F7C"/>
    <w:rsid w:val="00E555D2"/>
    <w:rsid w:val="00E728AD"/>
    <w:rsid w:val="00E72E32"/>
    <w:rsid w:val="00EC5B69"/>
    <w:rsid w:val="00ED4410"/>
    <w:rsid w:val="00EF10CA"/>
    <w:rsid w:val="00F05793"/>
    <w:rsid w:val="00F33578"/>
    <w:rsid w:val="00F36609"/>
    <w:rsid w:val="00F562FB"/>
    <w:rsid w:val="00FA1C05"/>
    <w:rsid w:val="00FA5B32"/>
    <w:rsid w:val="00FB0046"/>
    <w:rsid w:val="00FC6723"/>
    <w:rsid w:val="00F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BF0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7">
    <w:name w:val="Table Grid"/>
    <w:basedOn w:val="a1"/>
    <w:uiPriority w:val="39"/>
    <w:rsid w:val="00537D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17</Pages>
  <Words>1298</Words>
  <Characters>7403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205</cp:revision>
  <dcterms:created xsi:type="dcterms:W3CDTF">2019-10-19T13:32:00Z</dcterms:created>
  <dcterms:modified xsi:type="dcterms:W3CDTF">2020-03-15T09:04:00Z</dcterms:modified>
</cp:coreProperties>
</file>